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279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大标宋_GBK" w:hAnsi="方正大标宋_GBK" w:eastAsia="方正大标宋_GBK" w:cs="方正大标宋_GBK"/>
          <w:sz w:val="40"/>
          <w:szCs w:val="40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0"/>
          <w:szCs w:val="40"/>
        </w:rPr>
        <w:t>采购</w:t>
      </w:r>
      <w:r>
        <w:rPr>
          <w:rFonts w:hint="eastAsia" w:ascii="方正大标宋_GBK" w:hAnsi="方正大标宋_GBK" w:eastAsia="方正大标宋_GBK" w:cs="方正大标宋_GBK"/>
          <w:sz w:val="40"/>
          <w:szCs w:val="40"/>
          <w:lang w:val="en-US" w:eastAsia="zh-CN"/>
        </w:rPr>
        <w:t>要求</w:t>
      </w:r>
    </w:p>
    <w:p w14:paraId="4E1D8C9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ascii="仿宋" w:hAnsi="仿宋" w:eastAsia="仿宋" w:cs="仿宋"/>
          <w:kern w:val="2"/>
          <w:sz w:val="28"/>
          <w:szCs w:val="28"/>
        </w:rPr>
      </w:pPr>
    </w:p>
    <w:p w14:paraId="11B4D00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2022年度、2023年度、2024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年度财务审计费用；</w:t>
      </w:r>
    </w:p>
    <w:p w14:paraId="3D4A4A68">
      <w:pPr>
        <w:pStyle w:val="2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 w:val="0"/>
          <w:kern w:val="2"/>
          <w:sz w:val="32"/>
          <w:szCs w:val="32"/>
        </w:rPr>
        <w:t>二、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/>
        </w:rPr>
        <w:t>财务数据</w:t>
      </w:r>
      <w:r>
        <w:rPr>
          <w:rFonts w:ascii="仿宋" w:hAnsi="仿宋" w:eastAsia="仿宋" w:cs="仿宋"/>
          <w:b w:val="0"/>
          <w:kern w:val="2"/>
          <w:sz w:val="32"/>
          <w:szCs w:val="32"/>
        </w:rPr>
        <w:t>：</w:t>
      </w:r>
    </w:p>
    <w:tbl>
      <w:tblPr>
        <w:tblStyle w:val="5"/>
        <w:tblpPr w:leftFromText="180" w:rightFromText="180" w:vertAnchor="text" w:horzAnchor="page" w:tblpX="2272" w:tblpY="1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2286"/>
        <w:gridCol w:w="2340"/>
      </w:tblGrid>
      <w:tr w14:paraId="6999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6" w:type="dxa"/>
            <w:gridSpan w:val="3"/>
          </w:tcPr>
          <w:p w14:paraId="75F04B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预算</w:t>
            </w:r>
          </w:p>
        </w:tc>
      </w:tr>
      <w:tr w14:paraId="4EFED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</w:tcPr>
          <w:p w14:paraId="3E0C2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年度</w:t>
            </w:r>
          </w:p>
        </w:tc>
        <w:tc>
          <w:tcPr>
            <w:tcW w:w="2286" w:type="dxa"/>
          </w:tcPr>
          <w:p w14:paraId="31A07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收入</w:t>
            </w:r>
          </w:p>
        </w:tc>
        <w:tc>
          <w:tcPr>
            <w:tcW w:w="2340" w:type="dxa"/>
          </w:tcPr>
          <w:p w14:paraId="4A7F25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支出</w:t>
            </w:r>
          </w:p>
        </w:tc>
      </w:tr>
      <w:tr w14:paraId="30464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</w:tcPr>
          <w:p w14:paraId="362825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2022年</w:t>
            </w:r>
          </w:p>
        </w:tc>
        <w:tc>
          <w:tcPr>
            <w:tcW w:w="2286" w:type="dxa"/>
          </w:tcPr>
          <w:p w14:paraId="63A541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3264.5</w:t>
            </w:r>
          </w:p>
        </w:tc>
        <w:tc>
          <w:tcPr>
            <w:tcW w:w="2340" w:type="dxa"/>
          </w:tcPr>
          <w:p w14:paraId="7CFA5B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3264.50</w:t>
            </w:r>
          </w:p>
        </w:tc>
      </w:tr>
      <w:tr w14:paraId="59FA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0" w:type="dxa"/>
          </w:tcPr>
          <w:p w14:paraId="620F61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</w:t>
            </w:r>
          </w:p>
        </w:tc>
        <w:tc>
          <w:tcPr>
            <w:tcW w:w="2286" w:type="dxa"/>
          </w:tcPr>
          <w:p w14:paraId="6D9292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3293</w:t>
            </w:r>
          </w:p>
        </w:tc>
        <w:tc>
          <w:tcPr>
            <w:tcW w:w="2340" w:type="dxa"/>
          </w:tcPr>
          <w:p w14:paraId="11F42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3293</w:t>
            </w:r>
          </w:p>
        </w:tc>
      </w:tr>
      <w:tr w14:paraId="6140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</w:tcPr>
          <w:p w14:paraId="1FDF0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</w:t>
            </w:r>
          </w:p>
        </w:tc>
        <w:tc>
          <w:tcPr>
            <w:tcW w:w="2286" w:type="dxa"/>
          </w:tcPr>
          <w:p w14:paraId="2C0066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3540.70</w:t>
            </w:r>
          </w:p>
        </w:tc>
        <w:tc>
          <w:tcPr>
            <w:tcW w:w="2340" w:type="dxa"/>
          </w:tcPr>
          <w:p w14:paraId="7D93C7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3540.7</w:t>
            </w:r>
          </w:p>
        </w:tc>
      </w:tr>
      <w:tr w14:paraId="67E2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6" w:type="dxa"/>
            <w:gridSpan w:val="3"/>
          </w:tcPr>
          <w:p w14:paraId="034A9E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决算</w:t>
            </w:r>
          </w:p>
        </w:tc>
      </w:tr>
      <w:tr w14:paraId="5F2C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</w:tcPr>
          <w:p w14:paraId="0B917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2022年</w:t>
            </w:r>
          </w:p>
        </w:tc>
        <w:tc>
          <w:tcPr>
            <w:tcW w:w="2286" w:type="dxa"/>
          </w:tcPr>
          <w:p w14:paraId="611ED3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5624.10</w:t>
            </w:r>
          </w:p>
        </w:tc>
        <w:tc>
          <w:tcPr>
            <w:tcW w:w="2340" w:type="dxa"/>
          </w:tcPr>
          <w:p w14:paraId="35DBB2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4680.48</w:t>
            </w:r>
          </w:p>
        </w:tc>
      </w:tr>
      <w:tr w14:paraId="304D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</w:tcPr>
          <w:p w14:paraId="6C6FA8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</w:t>
            </w:r>
          </w:p>
        </w:tc>
        <w:tc>
          <w:tcPr>
            <w:tcW w:w="2286" w:type="dxa"/>
          </w:tcPr>
          <w:p w14:paraId="249EE1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4838.62</w:t>
            </w:r>
          </w:p>
        </w:tc>
        <w:tc>
          <w:tcPr>
            <w:tcW w:w="2340" w:type="dxa"/>
          </w:tcPr>
          <w:p w14:paraId="31365E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4919.15</w:t>
            </w:r>
          </w:p>
        </w:tc>
      </w:tr>
      <w:tr w14:paraId="2405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</w:tcPr>
          <w:p w14:paraId="1C6546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</w:t>
            </w:r>
          </w:p>
        </w:tc>
        <w:tc>
          <w:tcPr>
            <w:tcW w:w="2286" w:type="dxa"/>
          </w:tcPr>
          <w:p w14:paraId="194CB3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4207.23</w:t>
            </w:r>
          </w:p>
        </w:tc>
        <w:tc>
          <w:tcPr>
            <w:tcW w:w="2340" w:type="dxa"/>
          </w:tcPr>
          <w:p w14:paraId="6131E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4959.23</w:t>
            </w:r>
          </w:p>
        </w:tc>
      </w:tr>
    </w:tbl>
    <w:p w14:paraId="0C51F9D0">
      <w:pPr>
        <w:pStyle w:val="2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ascii="仿宋" w:hAnsi="仿宋" w:eastAsia="仿宋" w:cs="仿宋"/>
          <w:b w:val="0"/>
          <w:kern w:val="2"/>
          <w:sz w:val="32"/>
          <w:szCs w:val="32"/>
        </w:rPr>
      </w:pPr>
    </w:p>
    <w:p w14:paraId="3D341363">
      <w:pPr>
        <w:pStyle w:val="2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b w:val="0"/>
          <w:kern w:val="2"/>
          <w:sz w:val="32"/>
          <w:szCs w:val="32"/>
        </w:rPr>
      </w:pPr>
    </w:p>
    <w:p w14:paraId="38B53015">
      <w:pPr>
        <w:pStyle w:val="2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b w:val="0"/>
          <w:kern w:val="2"/>
          <w:sz w:val="32"/>
          <w:szCs w:val="32"/>
        </w:rPr>
      </w:pPr>
    </w:p>
    <w:p w14:paraId="79D39A6B">
      <w:pPr>
        <w:pStyle w:val="2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b w:val="0"/>
          <w:kern w:val="2"/>
          <w:sz w:val="32"/>
          <w:szCs w:val="32"/>
        </w:rPr>
      </w:pPr>
    </w:p>
    <w:p w14:paraId="1DE192E4">
      <w:pPr>
        <w:pStyle w:val="2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b w:val="0"/>
          <w:kern w:val="2"/>
          <w:sz w:val="32"/>
          <w:szCs w:val="32"/>
        </w:rPr>
      </w:pPr>
    </w:p>
    <w:p w14:paraId="303443CA">
      <w:pPr>
        <w:pStyle w:val="2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b w:val="0"/>
          <w:kern w:val="2"/>
          <w:sz w:val="32"/>
          <w:szCs w:val="32"/>
        </w:rPr>
      </w:pPr>
    </w:p>
    <w:p w14:paraId="2C239FEA">
      <w:pPr>
        <w:pStyle w:val="2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b w:val="0"/>
          <w:kern w:val="2"/>
          <w:sz w:val="32"/>
          <w:szCs w:val="32"/>
        </w:rPr>
      </w:pPr>
    </w:p>
    <w:p w14:paraId="4614A59F">
      <w:pPr>
        <w:pStyle w:val="2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b w:val="0"/>
          <w:kern w:val="2"/>
          <w:sz w:val="32"/>
          <w:szCs w:val="32"/>
        </w:rPr>
      </w:pPr>
    </w:p>
    <w:p w14:paraId="32559003">
      <w:pPr>
        <w:pStyle w:val="2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b w:val="0"/>
          <w:kern w:val="2"/>
          <w:sz w:val="32"/>
          <w:szCs w:val="32"/>
        </w:rPr>
      </w:pPr>
    </w:p>
    <w:p w14:paraId="4D5E74B0">
      <w:pPr>
        <w:pStyle w:val="2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b w:val="0"/>
          <w:kern w:val="2"/>
          <w:sz w:val="32"/>
          <w:szCs w:val="32"/>
        </w:rPr>
      </w:pPr>
    </w:p>
    <w:p w14:paraId="04AF4231">
      <w:pPr>
        <w:pStyle w:val="2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ascii="仿宋" w:hAnsi="仿宋" w:eastAsia="仿宋" w:cs="仿宋"/>
          <w:b w:val="0"/>
          <w:kern w:val="2"/>
          <w:sz w:val="32"/>
          <w:szCs w:val="32"/>
        </w:rPr>
        <w:t>三、采购人根据符合采购需求、质量和服务相等且报价最低（按最低总价）原则确定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/>
        </w:rPr>
        <w:t>中标</w:t>
      </w:r>
      <w:r>
        <w:rPr>
          <w:rFonts w:ascii="仿宋" w:hAnsi="仿宋" w:eastAsia="仿宋" w:cs="仿宋"/>
          <w:b w:val="0"/>
          <w:kern w:val="2"/>
          <w:sz w:val="32"/>
          <w:szCs w:val="32"/>
        </w:rPr>
        <w:t>单位。</w:t>
      </w:r>
    </w:p>
    <w:p w14:paraId="7510CA35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四、响应文件组成：公司营业执照复印件一份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承诺证明材料、未被列入失信相关证明、</w:t>
      </w:r>
      <w:r>
        <w:rPr>
          <w:rFonts w:hint="eastAsia" w:ascii="仿宋" w:hAnsi="仿宋" w:eastAsia="仿宋" w:cs="仿宋"/>
          <w:sz w:val="32"/>
          <w:szCs w:val="32"/>
        </w:rPr>
        <w:t>报价函一份。报价采取正式函形式报价，必须加盖单位公章。</w:t>
      </w:r>
    </w:p>
    <w:p w14:paraId="245B94C7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888C80F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BB6E1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0"/>
        </w:rPr>
      </w:pPr>
    </w:p>
    <w:p w14:paraId="443F26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0"/>
        </w:rPr>
      </w:pP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b w:val="0"/>
          <w:bCs w:val="0"/>
          <w:sz w:val="40"/>
        </w:rPr>
        <w:t>供应商报价函</w:t>
      </w:r>
    </w:p>
    <w:p w14:paraId="7C919D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800" w:firstLineChars="200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0"/>
        </w:rPr>
      </w:pPr>
    </w:p>
    <w:p w14:paraId="7B0CDE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郑州市惠济区人民法院：</w:t>
      </w:r>
    </w:p>
    <w:p w14:paraId="0147B2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关于本次询价采购项目，我方已认真阅读了贵方发布的询价采购函及采购须知，接受贵方“报价单位须知”提出的各项要求，参与该项目报价。</w:t>
      </w:r>
    </w:p>
    <w:p w14:paraId="6E9040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outlineLvl w:val="0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一、报价表</w:t>
      </w:r>
    </w:p>
    <w:tbl>
      <w:tblPr>
        <w:tblStyle w:val="5"/>
        <w:tblpPr w:leftFromText="180" w:rightFromText="180" w:vertAnchor="text" w:horzAnchor="page" w:tblpX="2542" w:tblpY="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820"/>
        <w:gridCol w:w="2077"/>
        <w:gridCol w:w="1935"/>
      </w:tblGrid>
      <w:tr w14:paraId="32935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665" w:type="dxa"/>
            <w:vAlign w:val="center"/>
          </w:tcPr>
          <w:p w14:paraId="7F4C9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  <w:t>项目名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  <w:t>称</w:t>
            </w:r>
          </w:p>
        </w:tc>
        <w:tc>
          <w:tcPr>
            <w:tcW w:w="5832" w:type="dxa"/>
            <w:gridSpan w:val="3"/>
            <w:vAlign w:val="center"/>
          </w:tcPr>
          <w:p w14:paraId="26EBBDA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640" w:firstLineChars="200"/>
              <w:jc w:val="center"/>
              <w:textAlignment w:val="auto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财务审计费用</w:t>
            </w:r>
          </w:p>
          <w:p w14:paraId="11A88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</w:p>
        </w:tc>
      </w:tr>
      <w:tr w14:paraId="5745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665" w:type="dxa"/>
            <w:vAlign w:val="center"/>
          </w:tcPr>
          <w:p w14:paraId="212EB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0"/>
              <w:rPr>
                <w:rFonts w:hint="default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  <w:t>年度</w:t>
            </w:r>
          </w:p>
        </w:tc>
        <w:tc>
          <w:tcPr>
            <w:tcW w:w="1820" w:type="dxa"/>
            <w:vAlign w:val="center"/>
          </w:tcPr>
          <w:p w14:paraId="5451F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  <w:t>2022年</w:t>
            </w:r>
          </w:p>
        </w:tc>
        <w:tc>
          <w:tcPr>
            <w:tcW w:w="2077" w:type="dxa"/>
            <w:vAlign w:val="center"/>
          </w:tcPr>
          <w:p w14:paraId="48B8D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  <w:t>2023年</w:t>
            </w:r>
          </w:p>
        </w:tc>
        <w:tc>
          <w:tcPr>
            <w:tcW w:w="1935" w:type="dxa"/>
            <w:vAlign w:val="center"/>
          </w:tcPr>
          <w:p w14:paraId="7AF24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0"/>
              <w:rPr>
                <w:rFonts w:hint="default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  <w:t>2024年</w:t>
            </w:r>
          </w:p>
        </w:tc>
      </w:tr>
      <w:tr w14:paraId="1D30D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665" w:type="dxa"/>
            <w:vAlign w:val="center"/>
          </w:tcPr>
          <w:p w14:paraId="75B8C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  <w:t>报价</w:t>
            </w:r>
          </w:p>
        </w:tc>
        <w:tc>
          <w:tcPr>
            <w:tcW w:w="1820" w:type="dxa"/>
            <w:vAlign w:val="center"/>
          </w:tcPr>
          <w:p w14:paraId="40DFD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</w:p>
        </w:tc>
        <w:tc>
          <w:tcPr>
            <w:tcW w:w="2077" w:type="dxa"/>
            <w:vAlign w:val="center"/>
          </w:tcPr>
          <w:p w14:paraId="194D8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</w:p>
        </w:tc>
        <w:tc>
          <w:tcPr>
            <w:tcW w:w="1935" w:type="dxa"/>
            <w:vAlign w:val="center"/>
          </w:tcPr>
          <w:p w14:paraId="7F141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</w:p>
        </w:tc>
      </w:tr>
      <w:tr w14:paraId="611F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1665" w:type="dxa"/>
            <w:vAlign w:val="center"/>
          </w:tcPr>
          <w:p w14:paraId="7F76F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  <w:t>合计（大写）</w:t>
            </w:r>
          </w:p>
        </w:tc>
        <w:tc>
          <w:tcPr>
            <w:tcW w:w="5832" w:type="dxa"/>
            <w:gridSpan w:val="3"/>
            <w:vAlign w:val="center"/>
          </w:tcPr>
          <w:p w14:paraId="5E5BA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</w:p>
        </w:tc>
      </w:tr>
      <w:tr w14:paraId="721E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665" w:type="dxa"/>
            <w:vAlign w:val="center"/>
          </w:tcPr>
          <w:p w14:paraId="3AFDC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center"/>
              <w:textAlignment w:val="auto"/>
              <w:outlineLvl w:val="0"/>
              <w:rPr>
                <w:rFonts w:hint="default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  <w:t>服务期</w:t>
            </w:r>
          </w:p>
        </w:tc>
        <w:tc>
          <w:tcPr>
            <w:tcW w:w="5832" w:type="dxa"/>
            <w:gridSpan w:val="3"/>
            <w:vAlign w:val="center"/>
          </w:tcPr>
          <w:p w14:paraId="4C90C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</w:p>
        </w:tc>
      </w:tr>
      <w:tr w14:paraId="2BF1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665" w:type="dxa"/>
            <w:vAlign w:val="center"/>
          </w:tcPr>
          <w:p w14:paraId="7D74C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  <w:t>供应商响应情况</w:t>
            </w:r>
          </w:p>
        </w:tc>
        <w:tc>
          <w:tcPr>
            <w:tcW w:w="5832" w:type="dxa"/>
            <w:gridSpan w:val="3"/>
            <w:vAlign w:val="center"/>
          </w:tcPr>
          <w:p w14:paraId="57E89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center"/>
              <w:textAlignment w:val="auto"/>
              <w:outlineLvl w:val="0"/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  <w:t>满足询价文件要求</w:t>
            </w:r>
          </w:p>
        </w:tc>
      </w:tr>
    </w:tbl>
    <w:p w14:paraId="43817D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</w:rPr>
      </w:pPr>
    </w:p>
    <w:p w14:paraId="67093E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二</w:t>
      </w:r>
    </w:p>
    <w:p w14:paraId="5BFBFD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</w:rPr>
      </w:pPr>
    </w:p>
    <w:p w14:paraId="254599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</w:rPr>
      </w:pPr>
    </w:p>
    <w:p w14:paraId="7EC990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</w:rPr>
      </w:pPr>
    </w:p>
    <w:p w14:paraId="0FF41D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</w:rPr>
      </w:pPr>
    </w:p>
    <w:p w14:paraId="48C378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</w:rPr>
      </w:pPr>
    </w:p>
    <w:p w14:paraId="628489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</w:rPr>
      </w:pPr>
    </w:p>
    <w:p w14:paraId="25B30A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638" w:leftChars="304" w:firstLine="0" w:firstLineChars="0"/>
        <w:textAlignment w:val="auto"/>
        <w:rPr>
          <w:rFonts w:hint="eastAsia" w:ascii="仿宋" w:hAnsi="仿宋" w:eastAsia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</w:rPr>
        <w:t>服</w:t>
      </w: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>二、服</w:t>
      </w:r>
      <w:r>
        <w:rPr>
          <w:rFonts w:hint="eastAsia" w:ascii="仿宋" w:hAnsi="仿宋" w:eastAsia="仿宋"/>
          <w:b w:val="0"/>
          <w:bCs w:val="0"/>
          <w:sz w:val="32"/>
        </w:rPr>
        <w:t>务承</w:t>
      </w: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>诺</w:t>
      </w:r>
    </w:p>
    <w:p w14:paraId="797DF5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outlineLvl w:val="0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如果我单位的报价被接受，我单位将按要求的时间签订</w:t>
      </w: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>服务</w:t>
      </w:r>
      <w:r>
        <w:rPr>
          <w:rFonts w:hint="eastAsia" w:ascii="仿宋" w:hAnsi="仿宋" w:eastAsia="仿宋"/>
          <w:b w:val="0"/>
          <w:bCs w:val="0"/>
          <w:sz w:val="32"/>
        </w:rPr>
        <w:t>合同，履行询价采购文件中规定的责任和义务，按期保质完成项目。</w:t>
      </w:r>
    </w:p>
    <w:p w14:paraId="642995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outlineLvl w:val="0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三、联系方式</w:t>
      </w:r>
    </w:p>
    <w:p w14:paraId="7471CF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联 系 人：***</w:t>
      </w:r>
    </w:p>
    <w:p w14:paraId="4353F2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联系电话：***</w:t>
      </w:r>
    </w:p>
    <w:p w14:paraId="283010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联系地址：***</w:t>
      </w:r>
    </w:p>
    <w:p w14:paraId="0C822D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仿宋" w:hAnsi="仿宋" w:eastAsia="仿宋"/>
          <w:b w:val="0"/>
          <w:bCs w:val="0"/>
          <w:sz w:val="32"/>
        </w:rPr>
      </w:pPr>
    </w:p>
    <w:p w14:paraId="59D695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right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供应商名称（盖章）：***</w:t>
      </w:r>
    </w:p>
    <w:p w14:paraId="6A9F39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right"/>
        <w:textAlignment w:val="auto"/>
      </w:pPr>
      <w:r>
        <w:rPr>
          <w:rFonts w:hint="eastAsia" w:ascii="仿宋" w:hAnsi="仿宋" w:eastAsia="仿宋"/>
          <w:b w:val="0"/>
          <w:bCs w:val="0"/>
          <w:sz w:val="32"/>
        </w:rPr>
        <w:t>****年*月*日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37E3A"/>
    <w:rsid w:val="0B437E3A"/>
    <w:rsid w:val="756B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253</Characters>
  <Lines>0</Lines>
  <Paragraphs>0</Paragraphs>
  <TotalTime>0</TotalTime>
  <ScaleCrop>false</ScaleCrop>
  <LinksUpToDate>false</LinksUpToDate>
  <CharactersWithSpaces>255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2025-05-06T02:58:00Z</dcterms:created>
  <dc:creator>daisy</dc:creator>
  <cp:lastModifiedBy>daisy</cp:lastModifiedBy>
  <dcterms:modified xsi:type="dcterms:W3CDTF">2025-05-06T03:05:39Z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B6E33E093E6C43FB90C12A48EBBE392C_11</vt:lpwstr>
  </property>
  <property fmtid="{D5CDD505-2E9C-101B-9397-08002B2CF9AE}" pid="4" name="KSOTemplateDocerSaveRecord">
    <vt:lpwstr>eyJoZGlkIjoiZmYyYjYzYmIwYWE1NmIxMTM1YzM1OWY0OGJhNGJiMjEiLCJ1c2VySWQiOiIzNDA2MjYyMzMifQ==</vt:lpwstr>
  </property>
</Properties>
</file>